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F00D6" w14:textId="79FFBE3E" w:rsidR="00673844" w:rsidRPr="005E6BFC" w:rsidRDefault="00673844" w:rsidP="00673844">
      <w:pPr>
        <w:spacing w:after="240"/>
        <w:rPr>
          <w:rStyle w:val="Nzevknihy"/>
          <w:rFonts w:ascii="Verdana" w:hAnsi="Verdana" w:cs="Arial"/>
          <w:b w:val="0"/>
          <w:smallCaps w:val="0"/>
          <w:sz w:val="18"/>
          <w:szCs w:val="18"/>
        </w:rPr>
      </w:pPr>
      <w:r w:rsidRPr="005E6BFC">
        <w:rPr>
          <w:rStyle w:val="Nzevknihy"/>
          <w:rFonts w:ascii="Verdana" w:hAnsi="Verdana" w:cs="Arial"/>
          <w:b w:val="0"/>
          <w:smallCaps w:val="0"/>
          <w:sz w:val="18"/>
          <w:szCs w:val="18"/>
        </w:rPr>
        <w:t>Příloha č. 4 Zadávací dokumentac</w:t>
      </w:r>
      <w:r w:rsidR="0048529B">
        <w:rPr>
          <w:rStyle w:val="Nzevknihy"/>
          <w:rFonts w:ascii="Verdana" w:hAnsi="Verdana" w:cs="Arial"/>
          <w:b w:val="0"/>
          <w:smallCaps w:val="0"/>
          <w:sz w:val="18"/>
          <w:szCs w:val="18"/>
        </w:rPr>
        <w:t>e</w:t>
      </w:r>
      <w:r w:rsidRPr="005E6BFC">
        <w:rPr>
          <w:rStyle w:val="Nzevknihy"/>
          <w:rFonts w:ascii="Verdana" w:hAnsi="Verdana" w:cs="Arial"/>
          <w:b w:val="0"/>
          <w:smallCaps w:val="0"/>
          <w:sz w:val="18"/>
          <w:szCs w:val="18"/>
        </w:rPr>
        <w:t xml:space="preserve"> – Seznam poddodavatelů</w:t>
      </w:r>
    </w:p>
    <w:p w14:paraId="2E7C84E4" w14:textId="1534A51D" w:rsidR="0019055F" w:rsidRPr="005E6BFC" w:rsidRDefault="00AC44E1" w:rsidP="00EB6DF1">
      <w:pPr>
        <w:spacing w:after="240"/>
        <w:jc w:val="center"/>
        <w:rPr>
          <w:rStyle w:val="Nzevknihy"/>
          <w:rFonts w:ascii="Verdana" w:hAnsi="Verdana" w:cs="Arial"/>
          <w:smallCaps w:val="0"/>
        </w:rPr>
      </w:pPr>
      <w:r w:rsidRPr="005E6BFC">
        <w:rPr>
          <w:rStyle w:val="Nzevknihy"/>
          <w:rFonts w:ascii="Verdana" w:hAnsi="Verdana" w:cs="Arial"/>
          <w:smallCaps w:val="0"/>
        </w:rPr>
        <w:t>SEZNAM PODDODAVATELŮ, KTEŘÍ SE BUDOU PODÍLET NA PLNĚNÍ VEŘEJNÉ ZAKÁZKY</w:t>
      </w:r>
    </w:p>
    <w:p w14:paraId="7A02EA94" w14:textId="7CBB4846" w:rsidR="002017AA" w:rsidRPr="005E6BFC" w:rsidRDefault="00AC44E1" w:rsidP="00EB6DF1">
      <w:pPr>
        <w:jc w:val="center"/>
        <w:rPr>
          <w:rFonts w:ascii="Verdana" w:hAnsi="Verdana" w:cs="Arial"/>
          <w:b/>
          <w:sz w:val="18"/>
          <w:szCs w:val="18"/>
        </w:rPr>
      </w:pPr>
      <w:r w:rsidRPr="005E6BFC">
        <w:rPr>
          <w:rFonts w:ascii="Verdana" w:hAnsi="Verdana" w:cs="Arial"/>
          <w:sz w:val="18"/>
          <w:szCs w:val="18"/>
        </w:rPr>
        <w:t xml:space="preserve">Pro účely podání nabídky do zadávacího řízení na veřejnou zakázku s názvem </w:t>
      </w:r>
      <w:r w:rsidR="004633AF" w:rsidRPr="005E6BFC">
        <w:rPr>
          <w:rFonts w:ascii="Verdana" w:hAnsi="Verdana" w:cs="Arial"/>
          <w:b/>
          <w:sz w:val="18"/>
          <w:szCs w:val="18"/>
        </w:rPr>
        <w:t>„</w:t>
      </w:r>
      <w:r w:rsidR="00F8378C" w:rsidRPr="005E6BFC">
        <w:rPr>
          <w:rFonts w:ascii="Verdana" w:eastAsia="Arial Unicode MS" w:hAnsi="Verdana" w:cs="Arial"/>
          <w:b/>
          <w:bCs/>
          <w:sz w:val="18"/>
          <w:szCs w:val="18"/>
          <w:u w:color="000000"/>
        </w:rPr>
        <w:t>Zhotovení geometrických plánů pro vyznačení služebnosti inženýrské sítě ŽVPS</w:t>
      </w:r>
      <w:r w:rsidR="004633AF" w:rsidRPr="005E6BFC">
        <w:rPr>
          <w:rFonts w:ascii="Verdana" w:hAnsi="Verdana" w:cs="Arial"/>
          <w:b/>
          <w:sz w:val="18"/>
          <w:szCs w:val="18"/>
        </w:rPr>
        <w:t>“</w:t>
      </w:r>
      <w:r w:rsidRPr="005E6BFC">
        <w:rPr>
          <w:rFonts w:ascii="Verdana" w:hAnsi="Verdana" w:cs="Arial"/>
          <w:sz w:val="18"/>
          <w:szCs w:val="18"/>
        </w:rPr>
        <w:t>,</w:t>
      </w:r>
      <w:r w:rsidR="005E6BFC">
        <w:rPr>
          <w:rFonts w:ascii="Verdana" w:hAnsi="Verdana" w:cs="Arial"/>
          <w:sz w:val="18"/>
          <w:szCs w:val="18"/>
        </w:rPr>
        <w:t xml:space="preserve"> </w:t>
      </w:r>
      <w:r w:rsidRPr="005E6BFC">
        <w:rPr>
          <w:rFonts w:ascii="Verdana" w:hAnsi="Verdana" w:cs="Arial"/>
          <w:sz w:val="18"/>
          <w:szCs w:val="18"/>
        </w:rPr>
        <w:t>vyhlášené zadavatel</w:t>
      </w:r>
      <w:r w:rsidR="001B4A1C" w:rsidRPr="005E6BFC">
        <w:rPr>
          <w:rFonts w:ascii="Verdana" w:hAnsi="Verdana" w:cs="Arial"/>
          <w:sz w:val="18"/>
          <w:szCs w:val="18"/>
        </w:rPr>
        <w:t>i (i)</w:t>
      </w:r>
      <w:r w:rsidR="00F8378C" w:rsidRPr="005E6BFC">
        <w:rPr>
          <w:rFonts w:ascii="Verdana" w:hAnsi="Verdana" w:cs="Arial"/>
          <w:sz w:val="18"/>
          <w:szCs w:val="18"/>
        </w:rPr>
        <w:t xml:space="preserve"> </w:t>
      </w:r>
      <w:r w:rsidR="00F8378C" w:rsidRPr="005E6BFC">
        <w:rPr>
          <w:rFonts w:ascii="Verdana" w:hAnsi="Verdana" w:cs="Arial"/>
          <w:b/>
          <w:sz w:val="18"/>
          <w:szCs w:val="18"/>
        </w:rPr>
        <w:t>Správa železniční dopravní cesty</w:t>
      </w:r>
      <w:r w:rsidR="000908A3" w:rsidRPr="005E6BFC">
        <w:rPr>
          <w:rFonts w:ascii="Verdana" w:hAnsi="Verdana" w:cs="Arial"/>
          <w:b/>
          <w:sz w:val="18"/>
          <w:szCs w:val="18"/>
        </w:rPr>
        <w:t>, s.o.</w:t>
      </w:r>
      <w:r w:rsidRPr="005E6BFC">
        <w:rPr>
          <w:rFonts w:ascii="Verdana" w:hAnsi="Verdana" w:cs="Arial"/>
          <w:sz w:val="18"/>
          <w:szCs w:val="18"/>
          <w:shd w:val="clear" w:color="auto" w:fill="FFFFFF"/>
        </w:rPr>
        <w:t xml:space="preserve">, IČO: </w:t>
      </w:r>
      <w:r w:rsidR="000908A3" w:rsidRPr="005E6BFC">
        <w:rPr>
          <w:rFonts w:ascii="Verdana" w:hAnsi="Verdana" w:cs="Arial"/>
          <w:sz w:val="18"/>
          <w:szCs w:val="18"/>
        </w:rPr>
        <w:t>70994234</w:t>
      </w:r>
      <w:r w:rsidRPr="005E6BFC">
        <w:rPr>
          <w:rFonts w:ascii="Verdana" w:hAnsi="Verdana" w:cs="Arial"/>
          <w:sz w:val="18"/>
          <w:szCs w:val="18"/>
          <w:shd w:val="clear" w:color="auto" w:fill="FFFFFF"/>
        </w:rPr>
        <w:t xml:space="preserve">, se sídlem </w:t>
      </w:r>
      <w:bookmarkStart w:id="0" w:name="_Hlk491847654"/>
      <w:r w:rsidR="000908A3" w:rsidRPr="005E6BFC">
        <w:rPr>
          <w:rFonts w:ascii="Verdana" w:hAnsi="Verdana" w:cs="Arial"/>
          <w:sz w:val="18"/>
          <w:szCs w:val="18"/>
        </w:rPr>
        <w:t>Dlážděna 1003/7</w:t>
      </w:r>
      <w:r w:rsidR="00591B07" w:rsidRPr="005E6BFC">
        <w:rPr>
          <w:rFonts w:ascii="Verdana" w:hAnsi="Verdana" w:cs="Arial"/>
          <w:sz w:val="18"/>
          <w:szCs w:val="18"/>
        </w:rPr>
        <w:t>, 11</w:t>
      </w:r>
      <w:r w:rsidR="000908A3" w:rsidRPr="005E6BFC">
        <w:rPr>
          <w:rFonts w:ascii="Verdana" w:hAnsi="Verdana" w:cs="Arial"/>
          <w:sz w:val="18"/>
          <w:szCs w:val="18"/>
        </w:rPr>
        <w:t>0 00</w:t>
      </w:r>
      <w:r w:rsidR="00591B07" w:rsidRPr="005E6BFC">
        <w:rPr>
          <w:rFonts w:ascii="Verdana" w:hAnsi="Verdana" w:cs="Arial"/>
          <w:sz w:val="18"/>
          <w:szCs w:val="18"/>
        </w:rPr>
        <w:t xml:space="preserve"> Praha 1 –</w:t>
      </w:r>
      <w:bookmarkEnd w:id="0"/>
      <w:r w:rsidR="000908A3" w:rsidRPr="005E6BFC">
        <w:rPr>
          <w:rFonts w:ascii="Verdana" w:hAnsi="Verdana" w:cs="Arial"/>
          <w:sz w:val="18"/>
          <w:szCs w:val="18"/>
        </w:rPr>
        <w:t xml:space="preserve"> Nové město</w:t>
      </w:r>
      <w:r w:rsidR="001B4A1C" w:rsidRPr="005E6BFC">
        <w:rPr>
          <w:rFonts w:ascii="Verdana" w:hAnsi="Verdana" w:cs="Arial"/>
          <w:sz w:val="18"/>
          <w:szCs w:val="18"/>
        </w:rPr>
        <w:t xml:space="preserve"> a (ii) </w:t>
      </w:r>
      <w:r w:rsidR="001B4A1C" w:rsidRPr="005E6BFC">
        <w:rPr>
          <w:rFonts w:ascii="Verdana" w:hAnsi="Verdana" w:cs="Arial"/>
          <w:b/>
          <w:sz w:val="18"/>
          <w:szCs w:val="18"/>
        </w:rPr>
        <w:t>ČD-Telematika, a.s.</w:t>
      </w:r>
      <w:r w:rsidR="001B4A1C" w:rsidRPr="005E6BFC">
        <w:rPr>
          <w:rFonts w:ascii="Verdana" w:hAnsi="Verdana" w:cs="Arial"/>
          <w:sz w:val="18"/>
          <w:szCs w:val="18"/>
        </w:rPr>
        <w:t>, IČO: 61459445, se sídlem Pernerova 2819/2a, 130 00 Praha 3</w:t>
      </w:r>
    </w:p>
    <w:p w14:paraId="570ED248" w14:textId="6E43E581" w:rsidR="000908A3" w:rsidRPr="005E6BFC" w:rsidRDefault="000908A3" w:rsidP="00EB6DF1">
      <w:pPr>
        <w:spacing w:after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3DC88B29" w14:textId="77777777" w:rsidR="001B4A1C" w:rsidRPr="005E6BFC" w:rsidRDefault="001B4A1C" w:rsidP="00EB6DF1">
      <w:pPr>
        <w:spacing w:after="0"/>
        <w:rPr>
          <w:rFonts w:ascii="Verdana" w:hAnsi="Verdana" w:cs="Arial"/>
          <w:color w:val="000000"/>
          <w:sz w:val="18"/>
          <w:szCs w:val="18"/>
        </w:rPr>
      </w:pPr>
    </w:p>
    <w:p w14:paraId="601CC9B6" w14:textId="2B0B5EE3" w:rsidR="00AC44E1" w:rsidRPr="005E6BFC" w:rsidRDefault="001B4A1C" w:rsidP="00EB6DF1">
      <w:pPr>
        <w:spacing w:before="120" w:after="120"/>
        <w:jc w:val="center"/>
        <w:rPr>
          <w:rStyle w:val="dn"/>
          <w:rFonts w:ascii="Verdana" w:hAnsi="Verdana" w:cs="Arial"/>
          <w:iCs/>
          <w:color w:val="000000"/>
          <w:sz w:val="18"/>
          <w:szCs w:val="18"/>
          <w:u w:color="000000"/>
        </w:rPr>
      </w:pPr>
      <w:r w:rsidRPr="005E6BFC">
        <w:rPr>
          <w:rStyle w:val="dn"/>
          <w:rFonts w:ascii="Verdana" w:hAnsi="Verdana" w:cs="Arial"/>
          <w:iCs/>
          <w:color w:val="000000"/>
          <w:sz w:val="18"/>
          <w:szCs w:val="18"/>
          <w:u w:color="000000"/>
        </w:rPr>
        <w:t>ú</w:t>
      </w:r>
      <w:r w:rsidR="00AC44E1" w:rsidRPr="005E6BFC">
        <w:rPr>
          <w:rStyle w:val="dn"/>
          <w:rFonts w:ascii="Verdana" w:hAnsi="Verdana" w:cs="Arial"/>
          <w:iCs/>
          <w:color w:val="000000"/>
          <w:sz w:val="18"/>
          <w:szCs w:val="18"/>
          <w:u w:color="000000"/>
        </w:rPr>
        <w:t>častník zadávacího řízení:</w:t>
      </w:r>
    </w:p>
    <w:p w14:paraId="4B733D4F" w14:textId="6F794ED3" w:rsidR="00AC44E1" w:rsidRPr="005E6BFC" w:rsidRDefault="00AC44E1" w:rsidP="00EB6DF1">
      <w:pPr>
        <w:spacing w:before="120" w:after="120"/>
        <w:jc w:val="center"/>
        <w:rPr>
          <w:rStyle w:val="dn"/>
          <w:rFonts w:ascii="Verdana" w:hAnsi="Verdana" w:cs="Arial"/>
          <w:iCs/>
          <w:color w:val="000000"/>
          <w:sz w:val="18"/>
          <w:szCs w:val="18"/>
          <w:u w:color="000000"/>
        </w:rPr>
      </w:pPr>
      <w:r w:rsidRPr="005E6BFC">
        <w:rPr>
          <w:rStyle w:val="dn"/>
          <w:rFonts w:ascii="Verdana" w:hAnsi="Verdana" w:cs="Arial"/>
          <w:iCs/>
          <w:color w:val="000000"/>
          <w:sz w:val="18"/>
          <w:szCs w:val="18"/>
          <w:u w:color="000000"/>
        </w:rPr>
        <w:t>obchodní firma / jméno a příjmení</w:t>
      </w:r>
      <w:r w:rsidRPr="005E6BFC">
        <w:rPr>
          <w:rStyle w:val="dn"/>
          <w:rFonts w:ascii="Verdana" w:hAnsi="Verdana" w:cs="Arial"/>
          <w:iCs/>
          <w:color w:val="000000"/>
          <w:sz w:val="18"/>
          <w:szCs w:val="18"/>
          <w:u w:color="000000"/>
          <w:vertAlign w:val="superscript"/>
        </w:rPr>
        <w:footnoteReference w:id="1"/>
      </w:r>
      <w:r w:rsidR="002B33F2" w:rsidRPr="005E6BFC">
        <w:rPr>
          <w:rStyle w:val="dn"/>
          <w:rFonts w:ascii="Verdana" w:hAnsi="Verdana" w:cs="Arial"/>
          <w:iCs/>
          <w:color w:val="000000"/>
          <w:sz w:val="18"/>
          <w:szCs w:val="18"/>
          <w:u w:color="000000"/>
        </w:rPr>
        <w:t xml:space="preserve"> </w:t>
      </w:r>
    </w:p>
    <w:p w14:paraId="1F03D2A6" w14:textId="3F9C084B" w:rsidR="00AC44E1" w:rsidRPr="005E6BFC" w:rsidRDefault="00AC44E1" w:rsidP="00EB6DF1">
      <w:pPr>
        <w:spacing w:before="120" w:after="120"/>
        <w:jc w:val="center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  <w:r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se sídlem / trvale bytem</w:t>
      </w:r>
      <w:r w:rsidR="005431A8"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 xml:space="preserve"> </w:t>
      </w:r>
      <w:r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……</w:t>
      </w:r>
    </w:p>
    <w:p w14:paraId="70B4E0B3" w14:textId="0E8D1432" w:rsidR="00AC44E1" w:rsidRPr="005E6BFC" w:rsidRDefault="00AC44E1" w:rsidP="00EB6DF1">
      <w:pPr>
        <w:spacing w:before="120" w:after="120"/>
        <w:jc w:val="center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  <w:r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IČO:</w:t>
      </w:r>
      <w:r w:rsidR="00760CCD"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 xml:space="preserve"> </w:t>
      </w:r>
      <w:r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……</w:t>
      </w:r>
    </w:p>
    <w:p w14:paraId="661D2E48" w14:textId="77777777" w:rsidR="00AC44E1" w:rsidRPr="005E6BFC" w:rsidRDefault="00AC44E1" w:rsidP="00EB6DF1">
      <w:pPr>
        <w:spacing w:before="120" w:after="120"/>
        <w:jc w:val="center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  <w:r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společnost zapsaná v obchodním rejstříku vedeném ……,</w:t>
      </w:r>
    </w:p>
    <w:p w14:paraId="088578B8" w14:textId="77777777" w:rsidR="00AC44E1" w:rsidRPr="005E6BFC" w:rsidRDefault="00AC44E1" w:rsidP="00EB6DF1">
      <w:pPr>
        <w:spacing w:before="120" w:after="120"/>
        <w:jc w:val="center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  <w:r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oddíl ……, vložka ……</w:t>
      </w:r>
    </w:p>
    <w:p w14:paraId="0374E84A" w14:textId="77777777" w:rsidR="002017AA" w:rsidRPr="005E6BFC" w:rsidRDefault="00AC44E1" w:rsidP="00EB6DF1">
      <w:pPr>
        <w:autoSpaceDE w:val="0"/>
        <w:autoSpaceDN w:val="0"/>
        <w:adjustRightInd w:val="0"/>
        <w:jc w:val="center"/>
        <w:rPr>
          <w:rFonts w:ascii="Verdana" w:hAnsi="Verdana" w:cs="Arial"/>
          <w:color w:val="000000"/>
          <w:sz w:val="18"/>
          <w:szCs w:val="18"/>
        </w:rPr>
      </w:pPr>
      <w:r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zastoupená: ……</w:t>
      </w:r>
      <w:r w:rsidR="002017AA" w:rsidRPr="005E6BFC">
        <w:rPr>
          <w:rFonts w:ascii="Verdana" w:hAnsi="Verdana" w:cs="Arial"/>
          <w:i/>
          <w:iCs/>
          <w:sz w:val="18"/>
          <w:szCs w:val="18"/>
        </w:rPr>
        <w:t xml:space="preserve">      </w:t>
      </w:r>
    </w:p>
    <w:p w14:paraId="37001043" w14:textId="3B47DEF7" w:rsidR="000908A3" w:rsidRPr="005E6BFC" w:rsidRDefault="002017AA" w:rsidP="00EB6DF1">
      <w:pPr>
        <w:spacing w:after="240"/>
        <w:jc w:val="center"/>
        <w:rPr>
          <w:rStyle w:val="Nzevknihy"/>
          <w:rFonts w:ascii="Verdana" w:hAnsi="Verdana" w:cs="Arial"/>
          <w:b w:val="0"/>
          <w:smallCaps w:val="0"/>
          <w:sz w:val="18"/>
          <w:szCs w:val="18"/>
        </w:rPr>
      </w:pPr>
      <w:bookmarkStart w:id="1" w:name="_Hlk483213940"/>
      <w:r w:rsidRPr="005E6BFC">
        <w:rPr>
          <w:rStyle w:val="Nzevknihy"/>
          <w:rFonts w:ascii="Verdana" w:hAnsi="Verdana" w:cs="Arial"/>
          <w:b w:val="0"/>
          <w:smallCaps w:val="0"/>
          <w:sz w:val="18"/>
          <w:szCs w:val="18"/>
        </w:rPr>
        <w:t xml:space="preserve">čestně </w:t>
      </w:r>
      <w:r w:rsidR="007C683B" w:rsidRPr="005E6BFC">
        <w:rPr>
          <w:rStyle w:val="Nzevknihy"/>
          <w:rFonts w:ascii="Verdana" w:hAnsi="Verdana" w:cs="Arial"/>
          <w:b w:val="0"/>
          <w:smallCaps w:val="0"/>
          <w:sz w:val="18"/>
          <w:szCs w:val="18"/>
        </w:rPr>
        <w:t xml:space="preserve">prohlašuje, že níže </w:t>
      </w:r>
      <w:r w:rsidR="00C334D7" w:rsidRPr="005E6BFC">
        <w:rPr>
          <w:rStyle w:val="Nzevknihy"/>
          <w:rFonts w:ascii="Verdana" w:hAnsi="Verdana" w:cs="Arial"/>
          <w:b w:val="0"/>
          <w:smallCaps w:val="0"/>
          <w:sz w:val="18"/>
          <w:szCs w:val="18"/>
        </w:rPr>
        <w:t xml:space="preserve">uvedenými </w:t>
      </w:r>
      <w:r w:rsidR="007C683B" w:rsidRPr="005E6BFC">
        <w:rPr>
          <w:rStyle w:val="Nzevknihy"/>
          <w:rFonts w:ascii="Verdana" w:hAnsi="Verdana" w:cs="Arial"/>
          <w:b w:val="0"/>
          <w:smallCaps w:val="0"/>
          <w:sz w:val="18"/>
          <w:szCs w:val="18"/>
        </w:rPr>
        <w:t xml:space="preserve">osobami hodlá </w:t>
      </w:r>
      <w:r w:rsidR="0019055F" w:rsidRPr="005E6BFC">
        <w:rPr>
          <w:rStyle w:val="Nzevknihy"/>
          <w:rFonts w:ascii="Verdana" w:hAnsi="Verdana" w:cs="Arial"/>
          <w:b w:val="0"/>
          <w:smallCaps w:val="0"/>
          <w:sz w:val="18"/>
          <w:szCs w:val="18"/>
        </w:rPr>
        <w:t xml:space="preserve">plnit předmět </w:t>
      </w:r>
      <w:r w:rsidRPr="005E6BFC">
        <w:rPr>
          <w:rStyle w:val="Nzevknihy"/>
          <w:rFonts w:ascii="Verdana" w:hAnsi="Verdana" w:cs="Arial"/>
          <w:b w:val="0"/>
          <w:smallCaps w:val="0"/>
          <w:sz w:val="18"/>
          <w:szCs w:val="18"/>
        </w:rPr>
        <w:t xml:space="preserve">uvedené veřejné zakázky. </w:t>
      </w:r>
    </w:p>
    <w:p w14:paraId="4FB3A04B" w14:textId="77777777" w:rsidR="00501C3A" w:rsidRPr="005E6BFC" w:rsidRDefault="00501C3A" w:rsidP="00501C3A">
      <w:pPr>
        <w:spacing w:after="240"/>
        <w:rPr>
          <w:rStyle w:val="Nzevknihy"/>
          <w:rFonts w:ascii="Verdana" w:hAnsi="Verdana" w:cs="Arial"/>
          <w:b w:val="0"/>
          <w:smallCaps w:val="0"/>
          <w:sz w:val="18"/>
          <w:szCs w:val="18"/>
        </w:rPr>
      </w:pPr>
    </w:p>
    <w:p w14:paraId="051F30B8" w14:textId="160EC54C" w:rsidR="00501C3A" w:rsidRPr="005E6BFC" w:rsidRDefault="00501C3A" w:rsidP="00501C3A">
      <w:pPr>
        <w:spacing w:after="240"/>
        <w:rPr>
          <w:rStyle w:val="Nzevknihy"/>
          <w:rFonts w:ascii="Verdana" w:hAnsi="Verdana" w:cs="Arial"/>
          <w:b w:val="0"/>
          <w:smallCaps w:val="0"/>
          <w:sz w:val="18"/>
          <w:szCs w:val="18"/>
        </w:rPr>
      </w:pPr>
      <w:r w:rsidRPr="005E6BFC">
        <w:rPr>
          <w:rStyle w:val="Nzevknihy"/>
          <w:rFonts w:ascii="Verdana" w:hAnsi="Verdana" w:cs="Arial"/>
          <w:b w:val="0"/>
          <w:smallCaps w:val="0"/>
          <w:sz w:val="18"/>
          <w:szCs w:val="18"/>
        </w:rPr>
        <w:t>Dodavatel předloží samostatný seznam poddodavatelů pro každou část veřejné zakázky, na kterou podává nabídku:</w:t>
      </w:r>
    </w:p>
    <w:p w14:paraId="4CE9E0A0" w14:textId="785283A9" w:rsidR="000908A3" w:rsidRDefault="00501C3A" w:rsidP="0073626E">
      <w:pPr>
        <w:spacing w:after="240"/>
        <w:rPr>
          <w:rFonts w:ascii="Verdana" w:hAnsi="Verdana" w:cs="Arial"/>
          <w:sz w:val="18"/>
          <w:szCs w:val="18"/>
          <w:lang w:val="en-US"/>
        </w:rPr>
      </w:pPr>
      <w:r w:rsidRPr="005E6BFC">
        <w:rPr>
          <w:rStyle w:val="Nzevknihy"/>
          <w:rFonts w:ascii="Verdana" w:hAnsi="Verdana" w:cs="Arial"/>
          <w:b w:val="0"/>
          <w:smallCaps w:val="0"/>
          <w:sz w:val="18"/>
          <w:szCs w:val="18"/>
        </w:rPr>
        <w:t xml:space="preserve">Část veřejné zakázky, ke které se vztahuje tento seznam poddodavatelů: </w:t>
      </w:r>
      <w:r w:rsidRPr="005E6BFC">
        <w:rPr>
          <w:rFonts w:ascii="Verdana" w:hAnsi="Verdana" w:cs="Arial"/>
          <w:sz w:val="18"/>
          <w:szCs w:val="18"/>
          <w:highlight w:val="yellow"/>
          <w:lang w:val="en-US"/>
        </w:rPr>
        <w:t>[DOPLNÍ DODAVATEL]</w:t>
      </w:r>
      <w:r w:rsidRPr="005E6BFC">
        <w:rPr>
          <w:rFonts w:ascii="Verdana" w:hAnsi="Verdana" w:cs="Arial"/>
          <w:sz w:val="18"/>
          <w:szCs w:val="18"/>
          <w:lang w:val="en-US"/>
        </w:rPr>
        <w:t xml:space="preserve"> </w:t>
      </w:r>
    </w:p>
    <w:p w14:paraId="1091F58A" w14:textId="77777777" w:rsidR="005E6BFC" w:rsidRDefault="005E6BFC" w:rsidP="0073626E">
      <w:pPr>
        <w:spacing w:after="240"/>
        <w:rPr>
          <w:rStyle w:val="Nzevknihy"/>
          <w:rFonts w:ascii="Verdana" w:hAnsi="Verdana" w:cs="Arial"/>
          <w:b w:val="0"/>
          <w:smallCaps w:val="0"/>
          <w:sz w:val="18"/>
          <w:szCs w:val="18"/>
        </w:rPr>
      </w:pPr>
    </w:p>
    <w:p w14:paraId="46533BD5" w14:textId="77777777" w:rsidR="00142CBD" w:rsidRPr="005E6BFC" w:rsidRDefault="00142CBD" w:rsidP="0073626E">
      <w:pPr>
        <w:spacing w:after="240"/>
        <w:rPr>
          <w:rStyle w:val="Nzevknihy"/>
          <w:rFonts w:ascii="Verdana" w:hAnsi="Verdana" w:cs="Arial"/>
          <w:b w:val="0"/>
          <w:smallCaps w:val="0"/>
          <w:sz w:val="18"/>
          <w:szCs w:val="18"/>
        </w:rPr>
      </w:pPr>
      <w:bookmarkStart w:id="2" w:name="_GoBack"/>
      <w:bookmarkEnd w:id="2"/>
    </w:p>
    <w:tbl>
      <w:tblPr>
        <w:tblStyle w:val="Mkatabulky"/>
        <w:tblW w:w="4384" w:type="pct"/>
        <w:jc w:val="center"/>
        <w:tblLook w:val="04A0" w:firstRow="1" w:lastRow="0" w:firstColumn="1" w:lastColumn="0" w:noHBand="0" w:noVBand="1"/>
      </w:tblPr>
      <w:tblGrid>
        <w:gridCol w:w="1411"/>
        <w:gridCol w:w="1918"/>
        <w:gridCol w:w="2165"/>
        <w:gridCol w:w="3016"/>
        <w:gridCol w:w="3958"/>
      </w:tblGrid>
      <w:tr w:rsidR="00F8378C" w:rsidRPr="005E6BFC" w14:paraId="41413E4C" w14:textId="77777777" w:rsidTr="00F8378C">
        <w:trPr>
          <w:trHeight w:val="464"/>
          <w:jc w:val="center"/>
        </w:trPr>
        <w:tc>
          <w:tcPr>
            <w:tcW w:w="2200" w:type="pct"/>
            <w:gridSpan w:val="3"/>
            <w:shd w:val="clear" w:color="auto" w:fill="D9D9D9" w:themeFill="background1" w:themeFillShade="D9"/>
            <w:vAlign w:val="center"/>
          </w:tcPr>
          <w:bookmarkEnd w:id="1"/>
          <w:p w14:paraId="187CA8B8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E6BFC">
              <w:rPr>
                <w:rFonts w:ascii="Verdana" w:hAnsi="Verdana" w:cs="Arial"/>
                <w:b/>
                <w:sz w:val="18"/>
                <w:szCs w:val="18"/>
              </w:rPr>
              <w:lastRenderedPageBreak/>
              <w:t xml:space="preserve">Identifikační údaje poddodavatele </w:t>
            </w:r>
          </w:p>
        </w:tc>
        <w:tc>
          <w:tcPr>
            <w:tcW w:w="1211" w:type="pct"/>
            <w:shd w:val="clear" w:color="auto" w:fill="D9D9D9" w:themeFill="background1" w:themeFillShade="D9"/>
            <w:vAlign w:val="center"/>
          </w:tcPr>
          <w:p w14:paraId="0D00B1B9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E6BFC">
              <w:rPr>
                <w:rFonts w:ascii="Verdana" w:hAnsi="Verdana" w:cs="Arial"/>
                <w:b/>
                <w:sz w:val="18"/>
                <w:szCs w:val="18"/>
              </w:rPr>
              <w:t>Odhad objemu poddodávky z celkového objemu zakázky</w:t>
            </w:r>
          </w:p>
        </w:tc>
        <w:tc>
          <w:tcPr>
            <w:tcW w:w="1589" w:type="pct"/>
            <w:vMerge w:val="restart"/>
            <w:shd w:val="clear" w:color="auto" w:fill="D9D9D9" w:themeFill="background1" w:themeFillShade="D9"/>
            <w:vAlign w:val="center"/>
          </w:tcPr>
          <w:p w14:paraId="6EAEC179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b/>
                <w:sz w:val="18"/>
                <w:szCs w:val="18"/>
              </w:rPr>
              <w:t xml:space="preserve">Specifikace prací realizovaných poddodavatelem/ specifikace části kvalifikace prokazované poddodavatelem </w:t>
            </w:r>
          </w:p>
        </w:tc>
      </w:tr>
      <w:tr w:rsidR="00F8378C" w:rsidRPr="005E6BFC" w14:paraId="1AA0FE1B" w14:textId="77777777" w:rsidTr="00F8378C">
        <w:trPr>
          <w:trHeight w:val="464"/>
          <w:jc w:val="center"/>
        </w:trPr>
        <w:tc>
          <w:tcPr>
            <w:tcW w:w="559" w:type="pct"/>
            <w:shd w:val="clear" w:color="auto" w:fill="D9D9D9" w:themeFill="background1" w:themeFillShade="D9"/>
            <w:vAlign w:val="center"/>
          </w:tcPr>
          <w:p w14:paraId="7EFFCB16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E6BFC">
              <w:rPr>
                <w:rFonts w:ascii="Verdana" w:hAnsi="Verdana" w:cs="Arial"/>
                <w:b/>
                <w:sz w:val="18"/>
                <w:szCs w:val="18"/>
              </w:rPr>
              <w:t>Obchodní firma/ jméno a příjmení</w:t>
            </w:r>
          </w:p>
        </w:tc>
        <w:tc>
          <w:tcPr>
            <w:tcW w:w="771" w:type="pct"/>
            <w:shd w:val="clear" w:color="auto" w:fill="D9D9D9" w:themeFill="background1" w:themeFillShade="D9"/>
            <w:vAlign w:val="center"/>
          </w:tcPr>
          <w:p w14:paraId="361F1742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E6BFC">
              <w:rPr>
                <w:rFonts w:ascii="Verdana" w:hAnsi="Verdana" w:cs="Arial"/>
                <w:b/>
                <w:sz w:val="18"/>
                <w:szCs w:val="18"/>
              </w:rPr>
              <w:t>IČO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14:paraId="61CC1A03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E6BFC">
              <w:rPr>
                <w:rFonts w:ascii="Verdana" w:hAnsi="Verdana" w:cs="Arial"/>
                <w:b/>
                <w:sz w:val="18"/>
                <w:szCs w:val="18"/>
              </w:rPr>
              <w:t xml:space="preserve">Sídlo </w:t>
            </w:r>
          </w:p>
        </w:tc>
        <w:tc>
          <w:tcPr>
            <w:tcW w:w="1211" w:type="pct"/>
            <w:shd w:val="clear" w:color="auto" w:fill="D9D9D9" w:themeFill="background1" w:themeFillShade="D9"/>
            <w:vAlign w:val="center"/>
          </w:tcPr>
          <w:p w14:paraId="4ABBF439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E6BFC">
              <w:rPr>
                <w:rFonts w:ascii="Verdana" w:hAnsi="Verdana" w:cs="Arial"/>
                <w:b/>
                <w:sz w:val="18"/>
                <w:szCs w:val="18"/>
              </w:rPr>
              <w:t>% nebo Kč a slovní popis</w:t>
            </w:r>
          </w:p>
        </w:tc>
        <w:tc>
          <w:tcPr>
            <w:tcW w:w="1589" w:type="pct"/>
            <w:vMerge/>
            <w:shd w:val="clear" w:color="auto" w:fill="D9D9D9" w:themeFill="background1" w:themeFillShade="D9"/>
            <w:vAlign w:val="center"/>
          </w:tcPr>
          <w:p w14:paraId="27950301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F8378C" w:rsidRPr="005E6BFC" w14:paraId="73CCD76E" w14:textId="77777777" w:rsidTr="00F8378C">
        <w:trPr>
          <w:trHeight w:val="1053"/>
          <w:jc w:val="center"/>
        </w:trPr>
        <w:tc>
          <w:tcPr>
            <w:tcW w:w="559" w:type="pct"/>
            <w:vAlign w:val="center"/>
          </w:tcPr>
          <w:p w14:paraId="2D4102E3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771" w:type="pct"/>
            <w:vAlign w:val="center"/>
          </w:tcPr>
          <w:p w14:paraId="32189755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870" w:type="pct"/>
            <w:vAlign w:val="center"/>
          </w:tcPr>
          <w:p w14:paraId="74725BB0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1211" w:type="pct"/>
            <w:vAlign w:val="center"/>
          </w:tcPr>
          <w:p w14:paraId="0D0F127E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1589" w:type="pct"/>
            <w:vAlign w:val="center"/>
          </w:tcPr>
          <w:p w14:paraId="16451895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Cs/>
                <w:spacing w:val="5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F8378C" w:rsidRPr="005E6BFC" w14:paraId="66D587BE" w14:textId="77777777" w:rsidTr="00F8378C">
        <w:trPr>
          <w:trHeight w:val="969"/>
          <w:jc w:val="center"/>
        </w:trPr>
        <w:tc>
          <w:tcPr>
            <w:tcW w:w="559" w:type="pct"/>
            <w:vAlign w:val="center"/>
          </w:tcPr>
          <w:p w14:paraId="147185DC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771" w:type="pct"/>
            <w:vAlign w:val="center"/>
          </w:tcPr>
          <w:p w14:paraId="6228F5CD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870" w:type="pct"/>
            <w:vAlign w:val="center"/>
          </w:tcPr>
          <w:p w14:paraId="586AB21B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1211" w:type="pct"/>
            <w:vAlign w:val="center"/>
          </w:tcPr>
          <w:p w14:paraId="740047BF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1589" w:type="pct"/>
            <w:vAlign w:val="center"/>
          </w:tcPr>
          <w:p w14:paraId="49CD5F80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F8378C" w:rsidRPr="005E6BFC" w14:paraId="254D51FF" w14:textId="77777777" w:rsidTr="00F8378C">
        <w:trPr>
          <w:trHeight w:val="1139"/>
          <w:jc w:val="center"/>
        </w:trPr>
        <w:tc>
          <w:tcPr>
            <w:tcW w:w="559" w:type="pct"/>
            <w:vAlign w:val="center"/>
          </w:tcPr>
          <w:p w14:paraId="28C5607D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pacing w:val="5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771" w:type="pct"/>
            <w:vAlign w:val="center"/>
          </w:tcPr>
          <w:p w14:paraId="3713546E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870" w:type="pct"/>
            <w:vAlign w:val="center"/>
          </w:tcPr>
          <w:p w14:paraId="7B9AE290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1211" w:type="pct"/>
            <w:vAlign w:val="center"/>
          </w:tcPr>
          <w:p w14:paraId="1C574D1E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1589" w:type="pct"/>
            <w:vAlign w:val="center"/>
          </w:tcPr>
          <w:p w14:paraId="5C362C46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F8378C" w:rsidRPr="005E6BFC" w14:paraId="796FD15F" w14:textId="77777777" w:rsidTr="00F8378C">
        <w:trPr>
          <w:trHeight w:val="1127"/>
          <w:jc w:val="center"/>
        </w:trPr>
        <w:tc>
          <w:tcPr>
            <w:tcW w:w="559" w:type="pct"/>
            <w:vAlign w:val="center"/>
          </w:tcPr>
          <w:p w14:paraId="224F71F0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pacing w:val="5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771" w:type="pct"/>
            <w:vAlign w:val="center"/>
          </w:tcPr>
          <w:p w14:paraId="5CD2D6E8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870" w:type="pct"/>
            <w:vAlign w:val="center"/>
          </w:tcPr>
          <w:p w14:paraId="1F8B7081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1211" w:type="pct"/>
            <w:vAlign w:val="center"/>
          </w:tcPr>
          <w:p w14:paraId="7E344678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1589" w:type="pct"/>
            <w:vAlign w:val="center"/>
          </w:tcPr>
          <w:p w14:paraId="3680775C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F8378C" w:rsidRPr="005E6BFC" w14:paraId="54786CF1" w14:textId="77777777" w:rsidTr="00F8378C">
        <w:trPr>
          <w:trHeight w:val="987"/>
          <w:jc w:val="center"/>
        </w:trPr>
        <w:tc>
          <w:tcPr>
            <w:tcW w:w="559" w:type="pct"/>
            <w:vAlign w:val="center"/>
          </w:tcPr>
          <w:p w14:paraId="51C01841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771" w:type="pct"/>
            <w:vAlign w:val="center"/>
          </w:tcPr>
          <w:p w14:paraId="516F616F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870" w:type="pct"/>
            <w:vAlign w:val="center"/>
          </w:tcPr>
          <w:p w14:paraId="38F9C7C6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1211" w:type="pct"/>
            <w:vAlign w:val="center"/>
          </w:tcPr>
          <w:p w14:paraId="67939987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1589" w:type="pct"/>
            <w:vAlign w:val="center"/>
          </w:tcPr>
          <w:p w14:paraId="2475C0F6" w14:textId="77777777" w:rsidR="00F8378C" w:rsidRPr="005E6BFC" w:rsidRDefault="00F8378C" w:rsidP="00EB6DF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E6BFC">
              <w:rPr>
                <w:rFonts w:ascii="Verdana" w:hAnsi="Verdana" w:cs="Arial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2AF82FA5" w14:textId="77777777" w:rsidR="0019055F" w:rsidRPr="005E6BFC" w:rsidRDefault="0019055F" w:rsidP="00EB6DF1">
      <w:pPr>
        <w:spacing w:after="0"/>
        <w:rPr>
          <w:rFonts w:ascii="Verdana" w:hAnsi="Verdana" w:cs="Arial"/>
          <w:sz w:val="18"/>
          <w:szCs w:val="18"/>
        </w:rPr>
      </w:pPr>
    </w:p>
    <w:p w14:paraId="7BB0B269" w14:textId="696140FD" w:rsidR="00AC44E1" w:rsidRPr="005E6BFC" w:rsidRDefault="000908A3" w:rsidP="00760CCD">
      <w:pPr>
        <w:spacing w:after="120" w:line="320" w:lineRule="atLeast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  <w:r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V</w:t>
      </w:r>
      <w:r w:rsidR="00AC44E1"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 xml:space="preserve"> ………………….. dne …………….. </w:t>
      </w:r>
    </w:p>
    <w:p w14:paraId="44B96EE4" w14:textId="77777777" w:rsidR="00AC44E1" w:rsidRPr="005E6BFC" w:rsidRDefault="00AC44E1" w:rsidP="00760CCD">
      <w:pPr>
        <w:spacing w:after="120" w:line="320" w:lineRule="atLeast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</w:p>
    <w:p w14:paraId="60BAA528" w14:textId="530728FD" w:rsidR="00F27DAF" w:rsidRPr="005E6BFC" w:rsidRDefault="00AC44E1" w:rsidP="000908A3">
      <w:pPr>
        <w:rPr>
          <w:rFonts w:ascii="Verdana" w:hAnsi="Verdana" w:cs="Arial"/>
          <w:sz w:val="18"/>
          <w:szCs w:val="18"/>
        </w:rPr>
      </w:pPr>
      <w:r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Podpis osoby oprávněn</w:t>
      </w:r>
      <w:r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  <w:lang w:val="fr-FR"/>
        </w:rPr>
        <w:t xml:space="preserve">é </w:t>
      </w:r>
      <w:r w:rsidRPr="005E6BFC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zastupovat účastníka zadávacího řízení: ……………………………….</w:t>
      </w:r>
    </w:p>
    <w:sectPr w:rsidR="00F27DAF" w:rsidRPr="005E6BFC" w:rsidSect="0067384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1417" w:left="1417" w:header="708" w:footer="4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7C4B5" w14:textId="77777777" w:rsidR="001358B2" w:rsidRDefault="001358B2" w:rsidP="00D96651">
      <w:pPr>
        <w:spacing w:after="0" w:line="240" w:lineRule="auto"/>
      </w:pPr>
      <w:r>
        <w:separator/>
      </w:r>
    </w:p>
  </w:endnote>
  <w:endnote w:type="continuationSeparator" w:id="0">
    <w:p w14:paraId="4F88D5F5" w14:textId="77777777" w:rsidR="001358B2" w:rsidRDefault="001358B2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lavika Regular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4352712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1B6721BE" w14:textId="77777777" w:rsidR="00AC44E1" w:rsidRPr="005F68F6" w:rsidRDefault="00AC44E1" w:rsidP="00406EAD">
        <w:pPr>
          <w:pStyle w:val="Zpat"/>
          <w:spacing w:line="276" w:lineRule="auto"/>
          <w:ind w:left="-567" w:right="-457"/>
          <w:jc w:val="center"/>
          <w:rPr>
            <w:rFonts w:ascii="Klavika Regular" w:hAnsi="Klavika Regular"/>
            <w:color w:val="000000" w:themeColor="text1"/>
            <w:sz w:val="16"/>
            <w:szCs w:val="16"/>
          </w:rPr>
        </w:pPr>
        <w:r w:rsidRPr="000D53C9">
          <w:rPr>
            <w:noProof/>
            <w:sz w:val="16"/>
            <w:szCs w:val="16"/>
          </w:rPr>
          <w:t xml:space="preserve"> </w:t>
        </w:r>
      </w:p>
      <w:p w14:paraId="5E863D94" w14:textId="77777777" w:rsidR="00AC44E1" w:rsidRDefault="00AC44E1" w:rsidP="00AC44E1">
        <w:pPr>
          <w:pStyle w:val="Zpat"/>
        </w:pPr>
      </w:p>
      <w:p w14:paraId="5EF54283" w14:textId="52330778" w:rsidR="00AC44E1" w:rsidRPr="00760CCD" w:rsidRDefault="00673844" w:rsidP="00673844">
        <w:pPr>
          <w:pStyle w:val="Zpat"/>
          <w:rPr>
            <w:rFonts w:ascii="Tahoma" w:hAnsi="Tahoma" w:cs="Tahoma"/>
            <w:sz w:val="20"/>
            <w:szCs w:val="20"/>
          </w:rPr>
        </w:pPr>
        <w:r w:rsidRPr="00673844">
          <w:rPr>
            <w:rFonts w:ascii="Verdana" w:eastAsia="Verdana" w:hAnsi="Verdana" w:cs="Times New Roman"/>
            <w:b/>
            <w:color w:val="FF5200"/>
            <w:sz w:val="14"/>
            <w:szCs w:val="18"/>
            <w:u w:color="394A58"/>
          </w:rPr>
          <w:fldChar w:fldCharType="begin"/>
        </w:r>
        <w:r w:rsidRPr="00673844">
          <w:rPr>
            <w:rFonts w:ascii="Verdana" w:eastAsia="Verdana" w:hAnsi="Verdana" w:cs="Times New Roman"/>
            <w:b/>
            <w:color w:val="FF5200"/>
            <w:sz w:val="14"/>
            <w:szCs w:val="18"/>
            <w:u w:color="394A58"/>
          </w:rPr>
          <w:instrText>PAGE   \* MERGEFORMAT</w:instrText>
        </w:r>
        <w:r w:rsidRPr="00673844">
          <w:rPr>
            <w:rFonts w:ascii="Verdana" w:eastAsia="Verdana" w:hAnsi="Verdana" w:cs="Times New Roman"/>
            <w:b/>
            <w:color w:val="FF5200"/>
            <w:sz w:val="14"/>
            <w:szCs w:val="18"/>
            <w:u w:color="394A58"/>
          </w:rPr>
          <w:fldChar w:fldCharType="separate"/>
        </w:r>
        <w:r w:rsidR="00142CBD">
          <w:rPr>
            <w:rFonts w:ascii="Verdana" w:eastAsia="Verdana" w:hAnsi="Verdana" w:cs="Times New Roman"/>
            <w:b/>
            <w:noProof/>
            <w:color w:val="FF5200"/>
            <w:sz w:val="14"/>
            <w:szCs w:val="18"/>
            <w:u w:color="394A58"/>
          </w:rPr>
          <w:t>2</w:t>
        </w:r>
        <w:r w:rsidRPr="00673844">
          <w:rPr>
            <w:rFonts w:ascii="Verdana" w:eastAsia="Verdana" w:hAnsi="Verdana" w:cs="Times New Roman"/>
            <w:b/>
            <w:color w:val="FF5200"/>
            <w:sz w:val="14"/>
            <w:szCs w:val="18"/>
            <w:u w:color="394A58"/>
          </w:rPr>
          <w:fldChar w:fldCharType="end"/>
        </w:r>
        <w:r w:rsidRPr="00673844">
          <w:rPr>
            <w:rFonts w:ascii="Verdana" w:eastAsia="Verdana" w:hAnsi="Verdana" w:cs="Times New Roman"/>
            <w:b/>
            <w:color w:val="FF5200"/>
            <w:sz w:val="14"/>
            <w:szCs w:val="18"/>
            <w:u w:color="394A58"/>
          </w:rPr>
          <w:t>/</w:t>
        </w:r>
        <w:r w:rsidRPr="00673844">
          <w:rPr>
            <w:rFonts w:ascii="Verdana" w:eastAsia="Verdana" w:hAnsi="Verdana" w:cs="Times New Roman"/>
            <w:b/>
            <w:color w:val="FF5200"/>
            <w:sz w:val="14"/>
            <w:szCs w:val="18"/>
            <w:u w:color="394A58"/>
          </w:rPr>
          <w:fldChar w:fldCharType="begin"/>
        </w:r>
        <w:r w:rsidRPr="00673844">
          <w:rPr>
            <w:rFonts w:ascii="Verdana" w:eastAsia="Verdana" w:hAnsi="Verdana" w:cs="Times New Roman"/>
            <w:b/>
            <w:color w:val="FF5200"/>
            <w:sz w:val="14"/>
            <w:szCs w:val="18"/>
            <w:u w:color="394A58"/>
          </w:rPr>
          <w:instrText xml:space="preserve"> NUMPAGES   \* MERGEFORMAT </w:instrText>
        </w:r>
        <w:r w:rsidRPr="00673844">
          <w:rPr>
            <w:rFonts w:ascii="Verdana" w:eastAsia="Verdana" w:hAnsi="Verdana" w:cs="Times New Roman"/>
            <w:b/>
            <w:color w:val="FF5200"/>
            <w:sz w:val="14"/>
            <w:szCs w:val="18"/>
            <w:u w:color="394A58"/>
          </w:rPr>
          <w:fldChar w:fldCharType="separate"/>
        </w:r>
        <w:r w:rsidR="00142CBD">
          <w:rPr>
            <w:rFonts w:ascii="Verdana" w:eastAsia="Verdana" w:hAnsi="Verdana" w:cs="Times New Roman"/>
            <w:b/>
            <w:noProof/>
            <w:color w:val="FF5200"/>
            <w:sz w:val="14"/>
            <w:szCs w:val="18"/>
            <w:u w:color="394A58"/>
          </w:rPr>
          <w:t>2</w:t>
        </w:r>
        <w:r w:rsidRPr="00673844">
          <w:rPr>
            <w:rFonts w:ascii="Verdana" w:eastAsia="Verdana" w:hAnsi="Verdana" w:cs="Times New Roman"/>
            <w:b/>
            <w:color w:val="FF5200"/>
            <w:sz w:val="14"/>
            <w:szCs w:val="18"/>
            <w:u w:color="394A58"/>
          </w:rPr>
          <w:fldChar w:fldCharType="end"/>
        </w:r>
      </w:p>
    </w:sdtContent>
  </w:sdt>
  <w:p w14:paraId="02057D13" w14:textId="77777777" w:rsidR="00D96651" w:rsidRPr="00D72F4B" w:rsidRDefault="00D96651" w:rsidP="00D72F4B">
    <w:pPr>
      <w:pStyle w:val="Zpat"/>
      <w:jc w:val="center"/>
      <w:rPr>
        <w:rFonts w:ascii="Times New Roman" w:hAnsi="Times New Roman" w:cs="Times New Roman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85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673844" w:rsidRPr="00673844" w14:paraId="46669D24" w14:textId="77777777" w:rsidTr="00673844">
      <w:tc>
        <w:tcPr>
          <w:tcW w:w="1880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8988F72" w14:textId="77777777" w:rsidR="00673844" w:rsidRPr="00673844" w:rsidRDefault="00673844" w:rsidP="00673844">
          <w:pPr>
            <w:tabs>
              <w:tab w:val="center" w:pos="4536"/>
              <w:tab w:val="right" w:pos="9072"/>
            </w:tabs>
            <w:spacing w:after="0" w:line="240" w:lineRule="auto"/>
            <w:ind w:left="1"/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</w:pPr>
          <w:r w:rsidRPr="00673844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begin"/>
          </w:r>
          <w:r w:rsidRPr="00673844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instrText>PAGE   \* MERGEFORMAT</w:instrText>
          </w:r>
          <w:r w:rsidRPr="00673844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separate"/>
          </w:r>
          <w:r w:rsidR="00142CBD">
            <w:rPr>
              <w:rFonts w:ascii="Verdana" w:eastAsia="Verdana" w:hAnsi="Verdana" w:cs="Times New Roman"/>
              <w:b/>
              <w:noProof/>
              <w:color w:val="FF5200"/>
              <w:sz w:val="14"/>
              <w:szCs w:val="18"/>
              <w:u w:color="394A58"/>
            </w:rPr>
            <w:t>1</w:t>
          </w:r>
          <w:r w:rsidRPr="00673844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end"/>
          </w:r>
          <w:r w:rsidRPr="00673844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t>/</w:t>
          </w:r>
          <w:r w:rsidRPr="00673844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begin"/>
          </w:r>
          <w:r w:rsidRPr="00673844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instrText xml:space="preserve"> NUMPAGES   \* MERGEFORMAT </w:instrText>
          </w:r>
          <w:r w:rsidRPr="00673844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separate"/>
          </w:r>
          <w:r w:rsidR="00142CBD">
            <w:rPr>
              <w:rFonts w:ascii="Verdana" w:eastAsia="Verdana" w:hAnsi="Verdana" w:cs="Times New Roman"/>
              <w:b/>
              <w:noProof/>
              <w:color w:val="FF5200"/>
              <w:sz w:val="14"/>
              <w:szCs w:val="18"/>
              <w:u w:color="394A58"/>
            </w:rPr>
            <w:t>2</w:t>
          </w:r>
          <w:r w:rsidRPr="00673844">
            <w:rPr>
              <w:rFonts w:ascii="Verdana" w:eastAsia="Verdana" w:hAnsi="Verdana" w:cs="Times New Roman"/>
              <w:b/>
              <w:color w:val="FF5200"/>
              <w:sz w:val="14"/>
              <w:szCs w:val="18"/>
              <w:u w:color="394A58"/>
            </w:rPr>
            <w:fldChar w:fldCharType="end"/>
          </w:r>
        </w:p>
      </w:tc>
      <w:tc>
        <w:tcPr>
          <w:tcW w:w="4778" w:type="dxa"/>
          <w:shd w:val="clear" w:color="auto" w:fill="auto"/>
          <w:tcMar>
            <w:left w:w="0" w:type="dxa"/>
            <w:right w:w="0" w:type="dxa"/>
          </w:tcMar>
        </w:tcPr>
        <w:p w14:paraId="6FC3DCA2" w14:textId="77777777" w:rsidR="00673844" w:rsidRPr="00673844" w:rsidRDefault="00673844" w:rsidP="0067384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673844">
            <w:rPr>
              <w:rFonts w:ascii="Verdana" w:eastAsia="Verdana" w:hAnsi="Verdana" w:cs="Times New Roman"/>
              <w:sz w:val="12"/>
              <w:szCs w:val="18"/>
              <w:u w:color="394A58"/>
            </w:rPr>
            <w:t>Správa železniční dopravní cesty, státní organizace</w:t>
          </w:r>
        </w:p>
        <w:p w14:paraId="47F412FC" w14:textId="77777777" w:rsidR="00673844" w:rsidRPr="00673844" w:rsidRDefault="00673844" w:rsidP="0067384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673844">
            <w:rPr>
              <w:rFonts w:ascii="Verdana" w:eastAsia="Verdana" w:hAnsi="Verdana" w:cs="Times New Roman"/>
              <w:sz w:val="12"/>
              <w:szCs w:val="18"/>
              <w:u w:color="394A58"/>
            </w:rPr>
            <w:t>zapsána v obchodním rejstříku vedeném Městským soudem v Praze, spisová značka A 48384</w:t>
          </w:r>
        </w:p>
      </w:tc>
      <w:tc>
        <w:tcPr>
          <w:tcW w:w="3917" w:type="dxa"/>
          <w:shd w:val="clear" w:color="auto" w:fill="auto"/>
          <w:tcMar>
            <w:left w:w="0" w:type="dxa"/>
            <w:right w:w="0" w:type="dxa"/>
          </w:tcMar>
        </w:tcPr>
        <w:p w14:paraId="7989292E" w14:textId="77777777" w:rsidR="00673844" w:rsidRPr="00673844" w:rsidRDefault="00673844" w:rsidP="0067384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673844">
            <w:rPr>
              <w:rFonts w:ascii="Verdana" w:eastAsia="Verdana" w:hAnsi="Verdana" w:cs="Times New Roman"/>
              <w:sz w:val="12"/>
              <w:szCs w:val="18"/>
              <w:u w:color="394A58"/>
            </w:rPr>
            <w:t>Sídlo: Dlážděná 1003/7, 110 00 Praha 1</w:t>
          </w:r>
        </w:p>
        <w:p w14:paraId="1DFDCF89" w14:textId="77777777" w:rsidR="00673844" w:rsidRPr="00673844" w:rsidRDefault="00673844" w:rsidP="0067384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673844">
            <w:rPr>
              <w:rFonts w:ascii="Verdana" w:eastAsia="Verdana" w:hAnsi="Verdana" w:cs="Times New Roman"/>
              <w:sz w:val="12"/>
              <w:szCs w:val="18"/>
              <w:u w:color="394A58"/>
            </w:rPr>
            <w:t>IČ: 709 94 234 DIČ: CZ 709 94 234</w:t>
          </w:r>
        </w:p>
        <w:p w14:paraId="2D0F7E22" w14:textId="77777777" w:rsidR="00673844" w:rsidRPr="00673844" w:rsidRDefault="00673844" w:rsidP="00673844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Times New Roman"/>
              <w:sz w:val="12"/>
              <w:szCs w:val="18"/>
              <w:u w:color="394A58"/>
            </w:rPr>
          </w:pPr>
          <w:r w:rsidRPr="00673844">
            <w:rPr>
              <w:rFonts w:ascii="Verdana" w:eastAsia="Verdana" w:hAnsi="Verdana" w:cs="Times New Roman"/>
              <w:sz w:val="12"/>
              <w:szCs w:val="18"/>
              <w:u w:color="394A58"/>
            </w:rPr>
            <w:t>www.szdc.cz</w:t>
          </w:r>
        </w:p>
      </w:tc>
    </w:tr>
  </w:tbl>
  <w:p w14:paraId="2585184A" w14:textId="77777777" w:rsidR="00673844" w:rsidRDefault="0067384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0CFD0" w14:textId="77777777" w:rsidR="001358B2" w:rsidRDefault="001358B2" w:rsidP="00D96651">
      <w:pPr>
        <w:spacing w:after="0" w:line="240" w:lineRule="auto"/>
      </w:pPr>
      <w:r>
        <w:separator/>
      </w:r>
    </w:p>
  </w:footnote>
  <w:footnote w:type="continuationSeparator" w:id="0">
    <w:p w14:paraId="30E23491" w14:textId="77777777" w:rsidR="001358B2" w:rsidRDefault="001358B2" w:rsidP="00D96651">
      <w:pPr>
        <w:spacing w:after="0" w:line="240" w:lineRule="auto"/>
      </w:pPr>
      <w:r>
        <w:continuationSeparator/>
      </w:r>
    </w:p>
  </w:footnote>
  <w:footnote w:id="1">
    <w:p w14:paraId="6618826F" w14:textId="77777777" w:rsidR="00AC44E1" w:rsidRPr="00684958" w:rsidRDefault="00AC44E1" w:rsidP="00EB6DF1">
      <w:pPr>
        <w:pStyle w:val="Textpoznpodarou"/>
        <w:rPr>
          <w:rFonts w:ascii="Tahoma" w:hAnsi="Tahoma" w:cs="Tahoma"/>
          <w:sz w:val="16"/>
          <w:szCs w:val="16"/>
        </w:rPr>
      </w:pPr>
      <w:r w:rsidRPr="00684958">
        <w:rPr>
          <w:rStyle w:val="dn"/>
          <w:rFonts w:ascii="Tahoma" w:hAnsi="Tahoma" w:cs="Tahoma"/>
          <w:iCs/>
          <w:color w:val="000000"/>
          <w:sz w:val="16"/>
          <w:szCs w:val="16"/>
          <w:u w:color="000000"/>
          <w:vertAlign w:val="superscript"/>
        </w:rPr>
        <w:footnoteRef/>
      </w:r>
      <w:r w:rsidRPr="00684958">
        <w:rPr>
          <w:rStyle w:val="dn"/>
          <w:rFonts w:ascii="Tahoma" w:hAnsi="Tahoma" w:cs="Tahoma"/>
          <w:color w:val="000000"/>
          <w:sz w:val="16"/>
          <w:szCs w:val="16"/>
          <w:u w:color="000000"/>
          <w:vertAlign w:val="superscript"/>
        </w:rPr>
        <w:t xml:space="preserve"> </w:t>
      </w:r>
      <w:r w:rsidRPr="00684958">
        <w:rPr>
          <w:rStyle w:val="dn"/>
          <w:rFonts w:ascii="Tahoma" w:hAnsi="Tahoma" w:cs="Tahoma"/>
          <w:color w:val="000000"/>
          <w:sz w:val="16"/>
          <w:szCs w:val="16"/>
          <w:u w:color="000000"/>
        </w:rPr>
        <w:t xml:space="preserve">Identifikační údaje doplní </w:t>
      </w:r>
      <w:r w:rsidRPr="00760CCD">
        <w:rPr>
          <w:rStyle w:val="dn"/>
          <w:rFonts w:ascii="Tahoma" w:hAnsi="Tahoma" w:cs="Tahoma"/>
          <w:color w:val="000000"/>
          <w:sz w:val="16"/>
          <w:szCs w:val="16"/>
          <w:u w:color="000000"/>
        </w:rPr>
        <w:t>účastník zadávacího řízení</w:t>
      </w:r>
      <w:r w:rsidRPr="00684958">
        <w:rPr>
          <w:rStyle w:val="dn"/>
          <w:rFonts w:ascii="Tahoma" w:hAnsi="Tahoma" w:cs="Tahoma"/>
          <w:color w:val="000000"/>
          <w:sz w:val="16"/>
          <w:szCs w:val="16"/>
          <w:u w:color="000000"/>
          <w:lang w:val="es-ES_tradnl"/>
        </w:rPr>
        <w:t xml:space="preserve"> </w:t>
      </w:r>
      <w:r w:rsidRPr="00684958">
        <w:rPr>
          <w:rStyle w:val="dn"/>
          <w:rFonts w:ascii="Tahoma" w:hAnsi="Tahoma" w:cs="Tahoma"/>
          <w:color w:val="000000"/>
          <w:sz w:val="16"/>
          <w:szCs w:val="16"/>
          <w:u w:color="000000"/>
        </w:rPr>
        <w:t xml:space="preserve">dle skutečnosti, zda se jedná o uchazeče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C24B5" w14:textId="29CA1467" w:rsidR="00673844" w:rsidRDefault="00673844" w:rsidP="00760CCD">
    <w:pPr>
      <w:pStyle w:val="Zhlav"/>
      <w:rPr>
        <w:rFonts w:ascii="Arial" w:hAnsi="Arial" w:cs="Arial"/>
        <w:sz w:val="20"/>
        <w:szCs w:val="20"/>
      </w:rPr>
    </w:pPr>
  </w:p>
  <w:p w14:paraId="10AFA6E7" w14:textId="77777777" w:rsidR="00673844" w:rsidRDefault="00673844" w:rsidP="00760CCD">
    <w:pPr>
      <w:pStyle w:val="Zhlav"/>
      <w:rPr>
        <w:rFonts w:ascii="Arial" w:hAnsi="Arial" w:cs="Arial"/>
        <w:sz w:val="20"/>
        <w:szCs w:val="20"/>
      </w:rPr>
    </w:pPr>
  </w:p>
  <w:p w14:paraId="21F7E0CE" w14:textId="77777777" w:rsidR="00673844" w:rsidRDefault="00673844" w:rsidP="00760CCD">
    <w:pPr>
      <w:pStyle w:val="Zhlav"/>
      <w:rPr>
        <w:rFonts w:ascii="Arial" w:hAnsi="Arial" w:cs="Arial"/>
        <w:sz w:val="20"/>
        <w:szCs w:val="20"/>
      </w:rPr>
    </w:pPr>
  </w:p>
  <w:p w14:paraId="5F94BD74" w14:textId="75A2B976" w:rsidR="001B4A1C" w:rsidRPr="00B1540B" w:rsidRDefault="001B4A1C" w:rsidP="00760CCD">
    <w:pPr>
      <w:pStyle w:val="Zhlav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80BB2" w14:textId="45C5387D" w:rsidR="00673844" w:rsidRDefault="00673844" w:rsidP="00144642">
    <w:pPr>
      <w:pStyle w:val="Zhlav"/>
      <w:jc w:val="right"/>
    </w:pPr>
    <w:r w:rsidRPr="00673844">
      <w:rPr>
        <w:rFonts w:ascii="Calibri" w:eastAsia="Calibri" w:hAnsi="Calibri" w:cs="Calibri"/>
        <w:noProof/>
        <w:color w:val="394A58"/>
        <w:u w:color="394A58"/>
        <w:lang w:eastAsia="cs-CZ"/>
      </w:rPr>
      <w:drawing>
        <wp:anchor distT="0" distB="0" distL="114300" distR="114300" simplePos="0" relativeHeight="251659264" behindDoc="0" locked="1" layoutInCell="1" allowOverlap="1" wp14:anchorId="5C628DE3" wp14:editId="5C7B6375">
          <wp:simplePos x="0" y="0"/>
          <wp:positionH relativeFrom="page">
            <wp:posOffset>-6985</wp:posOffset>
          </wp:positionH>
          <wp:positionV relativeFrom="page">
            <wp:posOffset>-8255</wp:posOffset>
          </wp:positionV>
          <wp:extent cx="3070860" cy="103314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086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39"/>
    <w:rsid w:val="00000F25"/>
    <w:rsid w:val="00050528"/>
    <w:rsid w:val="00072687"/>
    <w:rsid w:val="000906C1"/>
    <w:rsid w:val="000908A3"/>
    <w:rsid w:val="00090F39"/>
    <w:rsid w:val="000C0CFD"/>
    <w:rsid w:val="000D771C"/>
    <w:rsid w:val="000F4F18"/>
    <w:rsid w:val="00104B05"/>
    <w:rsid w:val="00105AA4"/>
    <w:rsid w:val="0013136F"/>
    <w:rsid w:val="001358B2"/>
    <w:rsid w:val="00142CBD"/>
    <w:rsid w:val="00144642"/>
    <w:rsid w:val="001603A2"/>
    <w:rsid w:val="00161965"/>
    <w:rsid w:val="00171F66"/>
    <w:rsid w:val="0017459A"/>
    <w:rsid w:val="001815BF"/>
    <w:rsid w:val="0019045E"/>
    <w:rsid w:val="0019055F"/>
    <w:rsid w:val="001B4A1C"/>
    <w:rsid w:val="001C3EE6"/>
    <w:rsid w:val="001D13F4"/>
    <w:rsid w:val="001E7B65"/>
    <w:rsid w:val="001F2E0F"/>
    <w:rsid w:val="002017AA"/>
    <w:rsid w:val="00204EE9"/>
    <w:rsid w:val="00214737"/>
    <w:rsid w:val="00220DF8"/>
    <w:rsid w:val="0022149B"/>
    <w:rsid w:val="00245E09"/>
    <w:rsid w:val="0025230A"/>
    <w:rsid w:val="00262F11"/>
    <w:rsid w:val="00266B0B"/>
    <w:rsid w:val="00267BCC"/>
    <w:rsid w:val="002752A9"/>
    <w:rsid w:val="00296899"/>
    <w:rsid w:val="002972AF"/>
    <w:rsid w:val="002B33F2"/>
    <w:rsid w:val="002F3D4B"/>
    <w:rsid w:val="00303414"/>
    <w:rsid w:val="0031683E"/>
    <w:rsid w:val="00320694"/>
    <w:rsid w:val="00333636"/>
    <w:rsid w:val="003474B7"/>
    <w:rsid w:val="00363276"/>
    <w:rsid w:val="003A060C"/>
    <w:rsid w:val="003A2AF1"/>
    <w:rsid w:val="003F2087"/>
    <w:rsid w:val="00406EAD"/>
    <w:rsid w:val="00431ACF"/>
    <w:rsid w:val="004616E6"/>
    <w:rsid w:val="004633AF"/>
    <w:rsid w:val="00463F30"/>
    <w:rsid w:val="00465E35"/>
    <w:rsid w:val="00465E47"/>
    <w:rsid w:val="00473667"/>
    <w:rsid w:val="004753A7"/>
    <w:rsid w:val="0048529B"/>
    <w:rsid w:val="00495D90"/>
    <w:rsid w:val="004A2252"/>
    <w:rsid w:val="004D00C2"/>
    <w:rsid w:val="004F6D5E"/>
    <w:rsid w:val="00501C3A"/>
    <w:rsid w:val="00503101"/>
    <w:rsid w:val="005118FD"/>
    <w:rsid w:val="005128D3"/>
    <w:rsid w:val="005345E5"/>
    <w:rsid w:val="005431A8"/>
    <w:rsid w:val="00562274"/>
    <w:rsid w:val="0056522C"/>
    <w:rsid w:val="0058785A"/>
    <w:rsid w:val="00591B07"/>
    <w:rsid w:val="005944FE"/>
    <w:rsid w:val="005A2A94"/>
    <w:rsid w:val="005A58F7"/>
    <w:rsid w:val="005C2E4D"/>
    <w:rsid w:val="005C4E31"/>
    <w:rsid w:val="005E6BFC"/>
    <w:rsid w:val="005E6DC2"/>
    <w:rsid w:val="00601DA1"/>
    <w:rsid w:val="0060552D"/>
    <w:rsid w:val="00606B18"/>
    <w:rsid w:val="0061415E"/>
    <w:rsid w:val="006456F4"/>
    <w:rsid w:val="00673844"/>
    <w:rsid w:val="00690C03"/>
    <w:rsid w:val="006F620E"/>
    <w:rsid w:val="00704152"/>
    <w:rsid w:val="0073626E"/>
    <w:rsid w:val="00751323"/>
    <w:rsid w:val="00760447"/>
    <w:rsid w:val="00760CCD"/>
    <w:rsid w:val="00761B8F"/>
    <w:rsid w:val="00766FCB"/>
    <w:rsid w:val="00775328"/>
    <w:rsid w:val="00786075"/>
    <w:rsid w:val="0079131C"/>
    <w:rsid w:val="00796A28"/>
    <w:rsid w:val="007B4F8B"/>
    <w:rsid w:val="007C4D0F"/>
    <w:rsid w:val="007C5585"/>
    <w:rsid w:val="007C683B"/>
    <w:rsid w:val="007E347E"/>
    <w:rsid w:val="007F2403"/>
    <w:rsid w:val="007F7E2D"/>
    <w:rsid w:val="00802B86"/>
    <w:rsid w:val="00833156"/>
    <w:rsid w:val="00842B81"/>
    <w:rsid w:val="00884F40"/>
    <w:rsid w:val="0089579B"/>
    <w:rsid w:val="008A1C78"/>
    <w:rsid w:val="008A243F"/>
    <w:rsid w:val="008E1FC7"/>
    <w:rsid w:val="008F4068"/>
    <w:rsid w:val="00906347"/>
    <w:rsid w:val="00911D5A"/>
    <w:rsid w:val="0092121F"/>
    <w:rsid w:val="00960446"/>
    <w:rsid w:val="00966149"/>
    <w:rsid w:val="009B7008"/>
    <w:rsid w:val="00A00F4C"/>
    <w:rsid w:val="00A678ED"/>
    <w:rsid w:val="00A76A56"/>
    <w:rsid w:val="00A80471"/>
    <w:rsid w:val="00AC44E1"/>
    <w:rsid w:val="00B1540B"/>
    <w:rsid w:val="00B30F51"/>
    <w:rsid w:val="00B331DF"/>
    <w:rsid w:val="00B6024C"/>
    <w:rsid w:val="00B67D1E"/>
    <w:rsid w:val="00BC40CA"/>
    <w:rsid w:val="00BC518E"/>
    <w:rsid w:val="00C108CB"/>
    <w:rsid w:val="00C16D19"/>
    <w:rsid w:val="00C200D1"/>
    <w:rsid w:val="00C31BEC"/>
    <w:rsid w:val="00C334D7"/>
    <w:rsid w:val="00C375D9"/>
    <w:rsid w:val="00C70827"/>
    <w:rsid w:val="00C92DD9"/>
    <w:rsid w:val="00CA2EC7"/>
    <w:rsid w:val="00CC000A"/>
    <w:rsid w:val="00CC2BE7"/>
    <w:rsid w:val="00D06590"/>
    <w:rsid w:val="00D13852"/>
    <w:rsid w:val="00D304DD"/>
    <w:rsid w:val="00D37772"/>
    <w:rsid w:val="00D465F9"/>
    <w:rsid w:val="00D60098"/>
    <w:rsid w:val="00D60B4B"/>
    <w:rsid w:val="00D72F4B"/>
    <w:rsid w:val="00D74CA8"/>
    <w:rsid w:val="00D85F41"/>
    <w:rsid w:val="00D96651"/>
    <w:rsid w:val="00DA0281"/>
    <w:rsid w:val="00E006B5"/>
    <w:rsid w:val="00E25785"/>
    <w:rsid w:val="00E36600"/>
    <w:rsid w:val="00E42B85"/>
    <w:rsid w:val="00E45D25"/>
    <w:rsid w:val="00E56903"/>
    <w:rsid w:val="00E962E0"/>
    <w:rsid w:val="00EA217C"/>
    <w:rsid w:val="00EA7EC5"/>
    <w:rsid w:val="00EB6DF1"/>
    <w:rsid w:val="00ED2A10"/>
    <w:rsid w:val="00EE3A43"/>
    <w:rsid w:val="00EF0CC3"/>
    <w:rsid w:val="00F04596"/>
    <w:rsid w:val="00F165A7"/>
    <w:rsid w:val="00F27DAF"/>
    <w:rsid w:val="00F32519"/>
    <w:rsid w:val="00F40F6E"/>
    <w:rsid w:val="00F451B8"/>
    <w:rsid w:val="00F65701"/>
    <w:rsid w:val="00F70C00"/>
    <w:rsid w:val="00F8378C"/>
    <w:rsid w:val="00F9702F"/>
    <w:rsid w:val="00FB63EF"/>
    <w:rsid w:val="00FD0C04"/>
    <w:rsid w:val="00FD298C"/>
    <w:rsid w:val="00FE078D"/>
    <w:rsid w:val="00FE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B39D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uiPriority w:val="99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rsid w:val="00AC44E1"/>
    <w:rPr>
      <w:u w:val="single"/>
    </w:rPr>
  </w:style>
  <w:style w:type="character" w:customStyle="1" w:styleId="dnA">
    <w:name w:val="Žádný A"/>
    <w:rsid w:val="00AC44E1"/>
  </w:style>
  <w:style w:type="character" w:customStyle="1" w:styleId="dn">
    <w:name w:val="Žádný"/>
    <w:rsid w:val="00AC44E1"/>
  </w:style>
  <w:style w:type="character" w:styleId="Odkaznakoment">
    <w:name w:val="annotation reference"/>
    <w:basedOn w:val="Standardnpsmoodstavce"/>
    <w:uiPriority w:val="99"/>
    <w:unhideWhenUsed/>
    <w:rsid w:val="007F7E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7E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7E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7E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7E2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uiPriority w:val="99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rsid w:val="00AC44E1"/>
    <w:rPr>
      <w:u w:val="single"/>
    </w:rPr>
  </w:style>
  <w:style w:type="character" w:customStyle="1" w:styleId="dnA">
    <w:name w:val="Žádný A"/>
    <w:rsid w:val="00AC44E1"/>
  </w:style>
  <w:style w:type="character" w:customStyle="1" w:styleId="dn">
    <w:name w:val="Žádný"/>
    <w:rsid w:val="00AC44E1"/>
  </w:style>
  <w:style w:type="character" w:styleId="Odkaznakoment">
    <w:name w:val="annotation reference"/>
    <w:basedOn w:val="Standardnpsmoodstavce"/>
    <w:uiPriority w:val="99"/>
    <w:unhideWhenUsed/>
    <w:rsid w:val="007F7E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7E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7E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7E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7E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2018-10-15T09:22:00Z</dcterms:created>
  <dcterms:modified xsi:type="dcterms:W3CDTF">2019-06-04T08:13:00Z</dcterms:modified>
</cp:coreProperties>
</file>